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B5797" w14:textId="463045B8" w:rsidR="006661E1" w:rsidRDefault="00EC39A4" w:rsidP="00EC39A4">
      <w:pPr>
        <w:jc w:val="center"/>
      </w:pPr>
      <w:r>
        <w:rPr>
          <w:noProof/>
        </w:rPr>
        <w:drawing>
          <wp:inline distT="0" distB="0" distL="0" distR="0" wp14:anchorId="7F7C1757" wp14:editId="56985C7D">
            <wp:extent cx="3724551" cy="18450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850" cy="185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F8686" w14:textId="3408A4FD" w:rsidR="00DA4EF8" w:rsidRDefault="00DA4EF8" w:rsidP="00EC39A4">
      <w:pPr>
        <w:jc w:val="center"/>
      </w:pPr>
    </w:p>
    <w:p w14:paraId="4AAE3D60" w14:textId="7ECC20FB" w:rsidR="00DA4EF8" w:rsidRDefault="00DA4EF8" w:rsidP="00EC39A4">
      <w:pPr>
        <w:jc w:val="center"/>
        <w:rPr>
          <w:b/>
          <w:sz w:val="28"/>
          <w:szCs w:val="28"/>
        </w:rPr>
      </w:pPr>
      <w:r w:rsidRPr="00DA4EF8">
        <w:rPr>
          <w:b/>
          <w:sz w:val="28"/>
          <w:szCs w:val="28"/>
        </w:rPr>
        <w:t>8am to 10.30am</w:t>
      </w:r>
    </w:p>
    <w:p w14:paraId="781A34C4" w14:textId="20673F83" w:rsidR="00DA4EF8" w:rsidRDefault="00DA4EF8" w:rsidP="00EC39A4">
      <w:pPr>
        <w:jc w:val="center"/>
        <w:rPr>
          <w:b/>
          <w:sz w:val="28"/>
          <w:szCs w:val="28"/>
        </w:rPr>
      </w:pPr>
    </w:p>
    <w:p w14:paraId="33FC4541" w14:textId="74EB7EB1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Smoked back bacon bap £2.65</w:t>
      </w:r>
    </w:p>
    <w:p w14:paraId="09683BA6" w14:textId="2FE4ACF0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Cumberland sausage bap £2.65</w:t>
      </w:r>
    </w:p>
    <w:p w14:paraId="72CB49BA" w14:textId="07699B4D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Fried egg 65p</w:t>
      </w:r>
    </w:p>
    <w:p w14:paraId="7977973C" w14:textId="0B5E62F2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Scrambled egg £2.45</w:t>
      </w:r>
    </w:p>
    <w:p w14:paraId="3F069B35" w14:textId="3EE6A8AB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poached eggs hollandaise £3.85</w:t>
      </w:r>
    </w:p>
    <w:p w14:paraId="31E185C8" w14:textId="1F3E5BCC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Porridge £1.95</w:t>
      </w:r>
    </w:p>
    <w:p w14:paraId="3654515D" w14:textId="262BC1DB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Croissant £1.60</w:t>
      </w:r>
    </w:p>
    <w:p w14:paraId="77B8BC2E" w14:textId="34CD12F4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Danish pastries £1.80</w:t>
      </w:r>
    </w:p>
    <w:p w14:paraId="3A5CDFCD" w14:textId="3899B7D7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Toast per slice 50p</w:t>
      </w:r>
    </w:p>
    <w:p w14:paraId="7C2E9183" w14:textId="1734946F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Toasted bagel £1.50</w:t>
      </w:r>
    </w:p>
    <w:p w14:paraId="572F2B68" w14:textId="45A2641B" w:rsid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Toasted muffin £1.50</w:t>
      </w:r>
    </w:p>
    <w:p w14:paraId="01E72B31" w14:textId="56AC67C3" w:rsidR="00DA4EF8" w:rsidRPr="00DA4EF8" w:rsidRDefault="00DA4EF8" w:rsidP="00EC39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Preserve 20p</w:t>
      </w:r>
      <w:bookmarkStart w:id="0" w:name="_GoBack"/>
      <w:bookmarkEnd w:id="0"/>
    </w:p>
    <w:sectPr w:rsidR="00DA4EF8" w:rsidRPr="00DA4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A4"/>
    <w:rsid w:val="0001536D"/>
    <w:rsid w:val="00016161"/>
    <w:rsid w:val="005B08C4"/>
    <w:rsid w:val="00A06D38"/>
    <w:rsid w:val="00BF4042"/>
    <w:rsid w:val="00C62BA2"/>
    <w:rsid w:val="00DA4EF8"/>
    <w:rsid w:val="00EC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44A07"/>
  <w15:chartTrackingRefBased/>
  <w15:docId w15:val="{3E6C80B4-3E04-4998-9EC3-A4788EC1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Philomena Reynolds</dc:creator>
  <cp:keywords/>
  <dc:description/>
  <cp:lastModifiedBy>Philomena Reynolds</cp:lastModifiedBy>
  <cp:revision>6</cp:revision>
  <dcterms:created xsi:type="dcterms:W3CDTF">2017-12-31T11:55:00Z</dcterms:created>
  <dcterms:modified xsi:type="dcterms:W3CDTF">2017-12-31T12:00:00Z</dcterms:modified>
</cp:coreProperties>
</file>